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7B8" w:rsidRDefault="00ED0F34" w:rsidP="00ED0F34">
      <w:pPr>
        <w:spacing w:line="240" w:lineRule="auto"/>
        <w:rPr>
          <w:rFonts w:ascii="Tahoma" w:hAnsi="Tahoma" w:cs="Tahoma"/>
          <w:sz w:val="40"/>
          <w:szCs w:val="40"/>
        </w:rPr>
      </w:pPr>
      <w:r w:rsidRPr="009745B3">
        <w:rPr>
          <w:rFonts w:ascii="Tahoma" w:hAnsi="Tahoma" w:cs="Tahoma"/>
          <w:sz w:val="40"/>
          <w:szCs w:val="40"/>
        </w:rPr>
        <w:t>Stelle</w:t>
      </w:r>
      <w:r w:rsidR="00BC428B" w:rsidRPr="009745B3">
        <w:rPr>
          <w:rFonts w:ascii="Tahoma" w:hAnsi="Tahoma" w:cs="Tahoma"/>
          <w:sz w:val="40"/>
          <w:szCs w:val="40"/>
        </w:rPr>
        <w:t>n</w:t>
      </w:r>
      <w:r w:rsidRPr="009745B3">
        <w:rPr>
          <w:rFonts w:ascii="Tahoma" w:hAnsi="Tahoma" w:cs="Tahoma"/>
          <w:sz w:val="40"/>
          <w:szCs w:val="40"/>
        </w:rPr>
        <w:t>ausschreibung</w:t>
      </w:r>
      <w:r w:rsidR="007D62DA" w:rsidRPr="009745B3">
        <w:rPr>
          <w:rStyle w:val="Endnotenzeichen"/>
          <w:rFonts w:ascii="Tahoma" w:hAnsi="Tahoma" w:cs="Tahoma"/>
          <w:sz w:val="40"/>
          <w:szCs w:val="40"/>
        </w:rPr>
        <w:endnoteReference w:id="1"/>
      </w:r>
    </w:p>
    <w:p w:rsidR="00D87E96" w:rsidRPr="00D87E96" w:rsidRDefault="00D87E96" w:rsidP="00ED0F34">
      <w:pPr>
        <w:spacing w:line="240" w:lineRule="auto"/>
        <w:rPr>
          <w:rFonts w:ascii="Tahoma" w:hAnsi="Tahoma" w:cs="Tahoma"/>
          <w:sz w:val="16"/>
          <w:szCs w:val="16"/>
        </w:rPr>
      </w:pPr>
      <w:r w:rsidRPr="00D87E96">
        <w:rPr>
          <w:rFonts w:ascii="Tahoma" w:hAnsi="Tahoma" w:cs="Tahoma"/>
          <w:b/>
          <w:sz w:val="16"/>
          <w:szCs w:val="16"/>
        </w:rPr>
        <w:t>Die AAm  weist ausdrücklich darauf hin, dass für die Inhalte der Stellenausschreibung ausschließlich das ausschreibende Unternehmen (die ausschreibende Person) verantwortlich ist. Des Weiteren übernimmt die AAm keinerlei Haftung betreffend der Richtigkeit der Informationen und Angaben, und distanziert sich von allen nicht korrekten Beschreibungen/Begriffen/Bezeichnungen.</w:t>
      </w:r>
    </w:p>
    <w:p w:rsidR="00A10FC9" w:rsidRDefault="00536684" w:rsidP="00A10FC9">
      <w:pPr>
        <w:pStyle w:val="Listenabsatz"/>
        <w:numPr>
          <w:ilvl w:val="0"/>
          <w:numId w:val="2"/>
        </w:numPr>
        <w:tabs>
          <w:tab w:val="left" w:pos="2977"/>
        </w:tabs>
        <w:ind w:left="284" w:right="-284" w:hanging="284"/>
        <w:rPr>
          <w:rFonts w:ascii="Tahoma" w:hAnsi="Tahoma" w:cs="Tahoma"/>
        </w:rPr>
      </w:pPr>
      <w:r w:rsidRPr="00536684">
        <w:rPr>
          <w:rFonts w:ascii="Tahoma" w:hAnsi="Tahoma" w:cs="Tahoma"/>
        </w:rPr>
        <w:t>Dienstort:</w:t>
      </w:r>
    </w:p>
    <w:sdt>
      <w:sdtPr>
        <w:rPr>
          <w:rFonts w:ascii="Tahoma" w:hAnsi="Tahoma" w:cs="Tahoma"/>
        </w:rPr>
        <w:id w:val="-1124081139"/>
        <w:placeholder>
          <w:docPart w:val="DefaultPlaceholder_-1854013440"/>
        </w:placeholder>
        <w:showingPlcHdr/>
      </w:sdtPr>
      <w:sdtContent>
        <w:p w:rsidR="00A10FC9" w:rsidRDefault="005E1E76" w:rsidP="00A10FC9">
          <w:pPr>
            <w:pStyle w:val="Listenabsatz"/>
            <w:tabs>
              <w:tab w:val="left" w:pos="2977"/>
            </w:tabs>
            <w:ind w:left="284" w:right="-284"/>
            <w:rPr>
              <w:rFonts w:ascii="Tahoma" w:hAnsi="Tahoma" w:cs="Tahoma"/>
            </w:rPr>
          </w:pPr>
          <w:r w:rsidRPr="001A4A24">
            <w:rPr>
              <w:rStyle w:val="Platzhaltertext"/>
            </w:rPr>
            <w:t>Klicken oder tippen Sie hier, um Text einzugeben.</w:t>
          </w:r>
        </w:p>
      </w:sdtContent>
    </w:sdt>
    <w:p w:rsidR="00531082" w:rsidRPr="00A10FC9" w:rsidRDefault="00531082" w:rsidP="00A10FC9">
      <w:pPr>
        <w:pStyle w:val="Listenabsatz"/>
        <w:tabs>
          <w:tab w:val="left" w:pos="2977"/>
        </w:tabs>
        <w:ind w:left="284" w:right="-284"/>
        <w:rPr>
          <w:rFonts w:ascii="Tahoma" w:hAnsi="Tahoma" w:cs="Tahoma"/>
        </w:rPr>
      </w:pPr>
    </w:p>
    <w:p w:rsidR="007D62DA" w:rsidRPr="00536684" w:rsidRDefault="001E5822" w:rsidP="00EA25F6">
      <w:pPr>
        <w:pStyle w:val="Listenabsatz"/>
        <w:tabs>
          <w:tab w:val="left" w:pos="2977"/>
        </w:tabs>
        <w:ind w:left="284" w:right="-284"/>
        <w:rPr>
          <w:rFonts w:ascii="Tahoma" w:hAnsi="Tahoma" w:cs="Tahoma"/>
        </w:rPr>
      </w:pPr>
      <w:r>
        <w:rPr>
          <w:rFonts w:ascii="Tahoma" w:hAnsi="Tahoma" w:cs="Tahoma"/>
        </w:rPr>
        <w:tab/>
      </w:r>
    </w:p>
    <w:p w:rsidR="00A10FC9" w:rsidRPr="00A10FC9" w:rsidRDefault="005B50DB" w:rsidP="00A10FC9">
      <w:pPr>
        <w:pStyle w:val="Listenabsatz"/>
        <w:numPr>
          <w:ilvl w:val="0"/>
          <w:numId w:val="2"/>
        </w:numPr>
        <w:tabs>
          <w:tab w:val="left" w:pos="2977"/>
        </w:tabs>
        <w:ind w:left="284" w:right="-284" w:hanging="284"/>
        <w:rPr>
          <w:rFonts w:ascii="Tahoma" w:hAnsi="Tahoma" w:cs="Tahoma"/>
        </w:rPr>
      </w:pPr>
      <w:r w:rsidRPr="00536684">
        <w:rPr>
          <w:rFonts w:ascii="Tahoma" w:hAnsi="Tahoma" w:cs="Tahoma"/>
        </w:rPr>
        <w:t>Gehalt</w:t>
      </w:r>
      <w:r w:rsidR="001E5822">
        <w:rPr>
          <w:rFonts w:ascii="Tahoma" w:hAnsi="Tahoma" w:cs="Tahoma"/>
        </w:rPr>
        <w:t>/Dienstverhältnis</w:t>
      </w:r>
      <w:r w:rsidRPr="00536684">
        <w:rPr>
          <w:rFonts w:ascii="Tahoma" w:hAnsi="Tahoma" w:cs="Tahoma"/>
        </w:rPr>
        <w:t>:</w:t>
      </w:r>
    </w:p>
    <w:sdt>
      <w:sdtPr>
        <w:rPr>
          <w:rFonts w:ascii="Tahoma" w:hAnsi="Tahoma" w:cs="Tahoma"/>
        </w:rPr>
        <w:id w:val="-372853483"/>
        <w:placeholder>
          <w:docPart w:val="DefaultPlaceholder_-1854013440"/>
        </w:placeholder>
        <w:showingPlcHdr/>
      </w:sdtPr>
      <w:sdtContent>
        <w:p w:rsidR="00531082" w:rsidRDefault="005E1E76" w:rsidP="00A10FC9">
          <w:pPr>
            <w:pStyle w:val="Listenabsatz"/>
            <w:tabs>
              <w:tab w:val="left" w:pos="2977"/>
            </w:tabs>
            <w:ind w:left="284" w:right="-284"/>
            <w:rPr>
              <w:rFonts w:ascii="Tahoma" w:hAnsi="Tahoma" w:cs="Tahoma"/>
            </w:rPr>
          </w:pPr>
          <w:r w:rsidRPr="001A4A24">
            <w:rPr>
              <w:rStyle w:val="Platzhaltertext"/>
            </w:rPr>
            <w:t>Klicken oder tippen Sie hier, um Text einzugeben.</w:t>
          </w:r>
        </w:p>
      </w:sdtContent>
    </w:sdt>
    <w:p w:rsidR="005B50DB" w:rsidRDefault="001E5822" w:rsidP="00A10FC9">
      <w:pPr>
        <w:pStyle w:val="Listenabsatz"/>
        <w:tabs>
          <w:tab w:val="left" w:pos="2977"/>
        </w:tabs>
        <w:ind w:left="284" w:right="-284"/>
        <w:rPr>
          <w:rFonts w:ascii="Tahoma" w:hAnsi="Tahoma" w:cs="Tahoma"/>
        </w:rPr>
      </w:pPr>
      <w:r>
        <w:rPr>
          <w:rFonts w:ascii="Tahoma" w:hAnsi="Tahoma" w:cs="Tahoma"/>
        </w:rPr>
        <w:tab/>
      </w:r>
    </w:p>
    <w:p w:rsidR="00EA25F6" w:rsidRDefault="00EA25F6" w:rsidP="00EA25F6">
      <w:pPr>
        <w:pStyle w:val="Listenabsatz"/>
        <w:tabs>
          <w:tab w:val="left" w:pos="2977"/>
        </w:tabs>
        <w:ind w:left="284" w:right="-284"/>
        <w:rPr>
          <w:rFonts w:ascii="Tahoma" w:hAnsi="Tahoma" w:cs="Tahoma"/>
        </w:rPr>
      </w:pPr>
    </w:p>
    <w:p w:rsidR="005E1E76" w:rsidRDefault="00536684" w:rsidP="001E5822">
      <w:pPr>
        <w:pStyle w:val="Listenabsatz"/>
        <w:numPr>
          <w:ilvl w:val="0"/>
          <w:numId w:val="2"/>
        </w:numPr>
        <w:tabs>
          <w:tab w:val="left" w:pos="2977"/>
        </w:tabs>
        <w:ind w:left="284" w:right="-284" w:hanging="284"/>
        <w:rPr>
          <w:rFonts w:ascii="Tahoma" w:hAnsi="Tahoma" w:cs="Tahoma"/>
        </w:rPr>
      </w:pPr>
      <w:r w:rsidRPr="00536684">
        <w:rPr>
          <w:rFonts w:ascii="Tahoma" w:hAnsi="Tahoma" w:cs="Tahoma"/>
        </w:rPr>
        <w:t>Ansp</w:t>
      </w:r>
      <w:r w:rsidR="00531082">
        <w:rPr>
          <w:rFonts w:ascii="Tahoma" w:hAnsi="Tahoma" w:cs="Tahoma"/>
        </w:rPr>
        <w:t>r</w:t>
      </w:r>
      <w:r w:rsidRPr="00536684">
        <w:rPr>
          <w:rFonts w:ascii="Tahoma" w:hAnsi="Tahoma" w:cs="Tahoma"/>
        </w:rPr>
        <w:t>echpartner:</w:t>
      </w:r>
    </w:p>
    <w:p w:rsidR="007D62DA" w:rsidRPr="00536684" w:rsidRDefault="005E1E76" w:rsidP="005E1E76">
      <w:pPr>
        <w:pStyle w:val="Listenabsatz"/>
        <w:tabs>
          <w:tab w:val="left" w:pos="2977"/>
        </w:tabs>
        <w:ind w:left="284" w:right="-284"/>
        <w:rPr>
          <w:rFonts w:ascii="Tahoma" w:hAnsi="Tahoma" w:cs="Tahoma"/>
        </w:rPr>
      </w:pPr>
      <w:sdt>
        <w:sdtPr>
          <w:rPr>
            <w:rFonts w:ascii="Tahoma" w:hAnsi="Tahoma" w:cs="Tahoma"/>
          </w:rPr>
          <w:id w:val="966859679"/>
          <w:placeholder>
            <w:docPart w:val="DefaultPlaceholder_-1854013440"/>
          </w:placeholder>
          <w:showingPlcHdr/>
        </w:sdtPr>
        <w:sdtContent>
          <w:r w:rsidRPr="001A4A24">
            <w:rPr>
              <w:rStyle w:val="Platzhaltertext"/>
            </w:rPr>
            <w:t>Klicken oder tippen Sie hier, um Text einzugeben.</w:t>
          </w:r>
        </w:sdtContent>
      </w:sdt>
      <w:r w:rsidR="00BA2374">
        <w:rPr>
          <w:rFonts w:ascii="Tahoma" w:hAnsi="Tahoma" w:cs="Tahoma"/>
        </w:rPr>
        <w:tab/>
      </w:r>
    </w:p>
    <w:p w:rsidR="00531082" w:rsidRDefault="00531082" w:rsidP="00ED0F34">
      <w:pPr>
        <w:rPr>
          <w:rFonts w:ascii="Tahoma" w:hAnsi="Tahoma" w:cs="Tahoma"/>
        </w:rPr>
      </w:pPr>
    </w:p>
    <w:p w:rsidR="00EA25F6" w:rsidRDefault="00EA25F6" w:rsidP="00ED0F34">
      <w:pPr>
        <w:rPr>
          <w:rFonts w:ascii="Tahoma" w:hAnsi="Tahoma" w:cs="Tahoma"/>
        </w:rPr>
      </w:pPr>
      <w:r>
        <w:rPr>
          <w:rFonts w:ascii="Tahoma" w:hAnsi="Tahoma" w:cs="Tahoma"/>
        </w:rPr>
        <w:t xml:space="preserve">Freier Text: </w:t>
      </w:r>
    </w:p>
    <w:sdt>
      <w:sdtPr>
        <w:rPr>
          <w:rFonts w:ascii="Tahoma" w:hAnsi="Tahoma" w:cs="Tahoma"/>
        </w:rPr>
        <w:id w:val="-276187620"/>
        <w:placeholder>
          <w:docPart w:val="DefaultPlaceholder_-1854013440"/>
        </w:placeholder>
        <w:showingPlcHdr/>
      </w:sdtPr>
      <w:sdtContent>
        <w:bookmarkStart w:id="0" w:name="_GoBack" w:displacedByCustomXml="prev"/>
        <w:p w:rsidR="00A10FC9" w:rsidRDefault="005E1E76" w:rsidP="00ED0F34">
          <w:pPr>
            <w:rPr>
              <w:rFonts w:ascii="Tahoma" w:hAnsi="Tahoma" w:cs="Tahoma"/>
            </w:rPr>
          </w:pPr>
          <w:r w:rsidRPr="001A4A24">
            <w:rPr>
              <w:rStyle w:val="Platzhaltertext"/>
            </w:rPr>
            <w:t>Klicken oder tippen Sie hier, um Text einzugeben.</w:t>
          </w:r>
        </w:p>
        <w:bookmarkEnd w:id="0" w:displacedByCustomXml="next"/>
      </w:sdtContent>
    </w:sdt>
    <w:p w:rsidR="00A10FC9" w:rsidRDefault="00A10FC9" w:rsidP="00ED0F34">
      <w:pPr>
        <w:rPr>
          <w:rFonts w:ascii="Tahoma" w:hAnsi="Tahoma" w:cs="Tahoma"/>
        </w:rPr>
      </w:pPr>
    </w:p>
    <w:p w:rsidR="00A10FC9" w:rsidRDefault="00A10FC9" w:rsidP="00ED0F34">
      <w:pPr>
        <w:rPr>
          <w:rFonts w:ascii="Tahoma" w:hAnsi="Tahoma" w:cs="Tahoma"/>
        </w:rPr>
      </w:pPr>
    </w:p>
    <w:p w:rsidR="00A10FC9" w:rsidRDefault="00A10FC9" w:rsidP="00ED0F34">
      <w:pPr>
        <w:rPr>
          <w:rFonts w:ascii="Tahoma" w:hAnsi="Tahoma" w:cs="Tahoma"/>
        </w:rPr>
      </w:pPr>
    </w:p>
    <w:p w:rsidR="00A10FC9" w:rsidRDefault="00A10FC9" w:rsidP="00ED0F34">
      <w:pPr>
        <w:rPr>
          <w:rFonts w:ascii="Tahoma" w:hAnsi="Tahoma" w:cs="Tahoma"/>
        </w:rPr>
      </w:pPr>
    </w:p>
    <w:p w:rsidR="00A10FC9" w:rsidRDefault="00A10FC9" w:rsidP="00ED0F34">
      <w:pPr>
        <w:rPr>
          <w:rFonts w:ascii="Tahoma" w:hAnsi="Tahoma" w:cs="Tahoma"/>
        </w:rPr>
      </w:pPr>
    </w:p>
    <w:p w:rsidR="00A10FC9" w:rsidRDefault="00A10FC9" w:rsidP="00ED0F34">
      <w:pPr>
        <w:rPr>
          <w:rFonts w:ascii="Tahoma" w:hAnsi="Tahoma" w:cs="Tahoma"/>
        </w:rPr>
      </w:pPr>
    </w:p>
    <w:p w:rsidR="00A10FC9" w:rsidRDefault="00A10FC9" w:rsidP="00ED0F34">
      <w:pPr>
        <w:rPr>
          <w:rFonts w:ascii="Tahoma" w:hAnsi="Tahoma" w:cs="Tahoma"/>
        </w:rPr>
      </w:pPr>
    </w:p>
    <w:p w:rsidR="00531082" w:rsidRDefault="00531082" w:rsidP="00ED0F34">
      <w:pPr>
        <w:rPr>
          <w:rFonts w:ascii="Tahoma" w:hAnsi="Tahoma" w:cs="Tahoma"/>
        </w:rPr>
      </w:pPr>
    </w:p>
    <w:p w:rsidR="00531082" w:rsidRDefault="00531082" w:rsidP="00ED0F34">
      <w:pPr>
        <w:rPr>
          <w:rFonts w:ascii="Tahoma" w:hAnsi="Tahoma" w:cs="Tahoma"/>
        </w:rPr>
      </w:pPr>
    </w:p>
    <w:p w:rsidR="00531082" w:rsidRDefault="00531082" w:rsidP="00ED0F34">
      <w:pPr>
        <w:rPr>
          <w:rFonts w:ascii="Tahoma" w:hAnsi="Tahoma" w:cs="Tahoma"/>
        </w:rPr>
      </w:pPr>
    </w:p>
    <w:p w:rsidR="00531082" w:rsidRPr="009745B3" w:rsidRDefault="00531082" w:rsidP="00ED0F34">
      <w:pPr>
        <w:rPr>
          <w:rFonts w:ascii="Tahoma" w:hAnsi="Tahoma" w:cs="Tahoma"/>
        </w:rPr>
      </w:pPr>
    </w:p>
    <w:sectPr w:rsidR="00531082" w:rsidRPr="009745B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567" w:rsidRDefault="007D4567" w:rsidP="007D62DA">
      <w:pPr>
        <w:spacing w:after="0" w:line="240" w:lineRule="auto"/>
      </w:pPr>
      <w:r>
        <w:separator/>
      </w:r>
    </w:p>
  </w:endnote>
  <w:endnote w:type="continuationSeparator" w:id="0">
    <w:p w:rsidR="007D4567" w:rsidRDefault="007D4567" w:rsidP="007D62DA">
      <w:pPr>
        <w:spacing w:after="0" w:line="240" w:lineRule="auto"/>
      </w:pPr>
      <w:r>
        <w:continuationSeparator/>
      </w:r>
    </w:p>
  </w:endnote>
  <w:endnote w:id="1">
    <w:p w:rsidR="007D4567" w:rsidRPr="009745B3" w:rsidRDefault="007D4567">
      <w:pPr>
        <w:pStyle w:val="Endnotentext"/>
        <w:rPr>
          <w:rFonts w:ascii="Tahoma" w:hAnsi="Tahoma" w:cs="Tahoma"/>
          <w:sz w:val="12"/>
          <w:szCs w:val="12"/>
        </w:rPr>
      </w:pPr>
      <w:r w:rsidRPr="009745B3">
        <w:rPr>
          <w:rStyle w:val="Endnotenzeichen"/>
          <w:rFonts w:ascii="Tahoma" w:hAnsi="Tahoma" w:cs="Tahoma"/>
          <w:sz w:val="12"/>
          <w:szCs w:val="12"/>
        </w:rPr>
        <w:endnoteRef/>
      </w:r>
      <w:r w:rsidRPr="009745B3">
        <w:rPr>
          <w:rFonts w:ascii="Tahoma" w:hAnsi="Tahoma" w:cs="Tahoma"/>
          <w:sz w:val="12"/>
          <w:szCs w:val="12"/>
        </w:rPr>
        <w:t xml:space="preserve"> Alle Eingabefelder sind MUSS Felder.</w:t>
      </w:r>
    </w:p>
    <w:p w:rsidR="007D4567" w:rsidRPr="009745B3" w:rsidRDefault="007D4567" w:rsidP="00BB23DC">
      <w:pPr>
        <w:pStyle w:val="Endnotentext"/>
        <w:numPr>
          <w:ilvl w:val="0"/>
          <w:numId w:val="1"/>
        </w:numPr>
        <w:rPr>
          <w:rFonts w:ascii="Tahoma" w:hAnsi="Tahoma" w:cs="Tahoma"/>
          <w:sz w:val="12"/>
          <w:szCs w:val="12"/>
        </w:rPr>
      </w:pPr>
      <w:r w:rsidRPr="009745B3">
        <w:rPr>
          <w:rFonts w:ascii="Tahoma" w:hAnsi="Tahoma" w:cs="Tahoma"/>
          <w:sz w:val="12"/>
          <w:szCs w:val="12"/>
        </w:rPr>
        <w:t>Die Österreichische Akademie für Arbeitsmedizin (AAm) weist darauf hin, dass Stellenausschreibungen, die nicht mit diesem Formular bei uns eingehen oder nicht vollständig ausgefüllt sind</w:t>
      </w:r>
      <w:r>
        <w:rPr>
          <w:rFonts w:ascii="Tahoma" w:hAnsi="Tahoma" w:cs="Tahoma"/>
          <w:sz w:val="12"/>
          <w:szCs w:val="12"/>
        </w:rPr>
        <w:t>,</w:t>
      </w:r>
      <w:r w:rsidRPr="009745B3">
        <w:rPr>
          <w:rFonts w:ascii="Tahoma" w:hAnsi="Tahoma" w:cs="Tahoma"/>
          <w:sz w:val="12"/>
          <w:szCs w:val="12"/>
        </w:rPr>
        <w:t xml:space="preserve"> NICHT berücksichtigt werden können.</w:t>
      </w:r>
    </w:p>
    <w:p w:rsidR="007D4567" w:rsidRPr="009745B3" w:rsidRDefault="007D4567" w:rsidP="00BB23DC">
      <w:pPr>
        <w:pStyle w:val="Endnotentext"/>
        <w:numPr>
          <w:ilvl w:val="0"/>
          <w:numId w:val="1"/>
        </w:numPr>
        <w:rPr>
          <w:rFonts w:ascii="Tahoma" w:hAnsi="Tahoma" w:cs="Tahoma"/>
          <w:sz w:val="12"/>
          <w:szCs w:val="12"/>
        </w:rPr>
      </w:pPr>
      <w:r w:rsidRPr="009745B3">
        <w:rPr>
          <w:rFonts w:ascii="Tahoma" w:hAnsi="Tahoma" w:cs="Tahoma"/>
          <w:sz w:val="12"/>
          <w:szCs w:val="12"/>
        </w:rPr>
        <w:t xml:space="preserve">Die AAm leitet diese Stellenausschreibungen lediglich an Absolvent(innen) der AAm weiter. Dieses Angebot ist kostenlos und </w:t>
      </w:r>
      <w:r>
        <w:rPr>
          <w:rFonts w:ascii="Tahoma" w:hAnsi="Tahoma" w:cs="Tahoma"/>
          <w:sz w:val="12"/>
          <w:szCs w:val="12"/>
        </w:rPr>
        <w:t xml:space="preserve">wird </w:t>
      </w:r>
      <w:r w:rsidRPr="009745B3">
        <w:rPr>
          <w:rFonts w:ascii="Tahoma" w:hAnsi="Tahoma" w:cs="Tahoma"/>
          <w:sz w:val="12"/>
          <w:szCs w:val="12"/>
        </w:rPr>
        <w:t>keinem „Headhunter“</w:t>
      </w:r>
      <w:r>
        <w:rPr>
          <w:rFonts w:ascii="Tahoma" w:hAnsi="Tahoma" w:cs="Tahoma"/>
          <w:sz w:val="12"/>
          <w:szCs w:val="12"/>
        </w:rPr>
        <w:t xml:space="preserve"> der</w:t>
      </w:r>
      <w:r w:rsidRPr="009745B3">
        <w:rPr>
          <w:rFonts w:ascii="Tahoma" w:hAnsi="Tahoma" w:cs="Tahoma"/>
          <w:sz w:val="12"/>
          <w:szCs w:val="12"/>
        </w:rPr>
        <w:t xml:space="preserve">, oder Unternehmen </w:t>
      </w:r>
      <w:r>
        <w:rPr>
          <w:rFonts w:ascii="Tahoma" w:hAnsi="Tahoma" w:cs="Tahoma"/>
          <w:sz w:val="12"/>
          <w:szCs w:val="12"/>
        </w:rPr>
        <w:t>das</w:t>
      </w:r>
      <w:r w:rsidRPr="009745B3">
        <w:rPr>
          <w:rFonts w:ascii="Tahoma" w:hAnsi="Tahoma" w:cs="Tahoma"/>
          <w:sz w:val="12"/>
          <w:szCs w:val="12"/>
        </w:rPr>
        <w:t xml:space="preserve"> für die Suche nach Arbeitsmediziner(innen) bezahlt w</w:t>
      </w:r>
      <w:r>
        <w:rPr>
          <w:rFonts w:ascii="Tahoma" w:hAnsi="Tahoma" w:cs="Tahoma"/>
          <w:sz w:val="12"/>
          <w:szCs w:val="12"/>
        </w:rPr>
        <w:t>ird</w:t>
      </w:r>
      <w:r w:rsidRPr="009745B3">
        <w:rPr>
          <w:rFonts w:ascii="Tahoma" w:hAnsi="Tahoma" w:cs="Tahoma"/>
          <w:sz w:val="12"/>
          <w:szCs w:val="12"/>
        </w:rPr>
        <w:t xml:space="preserve"> angeboten werden</w:t>
      </w:r>
    </w:p>
    <w:p w:rsidR="007D4567" w:rsidRPr="009745B3" w:rsidRDefault="007D4567">
      <w:pPr>
        <w:pStyle w:val="Endnotentext"/>
        <w:rPr>
          <w:rFonts w:ascii="Tahoma" w:hAnsi="Tahoma" w:cs="Tahoma"/>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567" w:rsidRDefault="007D4567" w:rsidP="007D4567">
    <w:pPr>
      <w:pStyle w:val="Fuzeile"/>
      <w:jc w:val="center"/>
    </w:pPr>
  </w:p>
  <w:p w:rsidR="007D4567" w:rsidRDefault="007D4567" w:rsidP="00355C13">
    <w:pPr>
      <w:pStyle w:val="Fuzeile"/>
      <w:spacing w:before="240"/>
      <w:rPr>
        <w:sz w:val="20"/>
        <w:szCs w:val="20"/>
      </w:rPr>
    </w:pPr>
    <w:r w:rsidRPr="00355C13">
      <w:rPr>
        <w:sz w:val="20"/>
        <w:szCs w:val="20"/>
      </w:rPr>
      <w:t xml:space="preserve">Ein Service der </w:t>
    </w:r>
    <w:r w:rsidRPr="00121021">
      <w:rPr>
        <w:b/>
        <w:color w:val="006600"/>
        <w:sz w:val="20"/>
        <w:szCs w:val="20"/>
      </w:rPr>
      <w:t>Österreichischen Akademie für Arbeitsmedizin</w:t>
    </w:r>
    <w:r w:rsidRPr="00355C13">
      <w:rPr>
        <w:sz w:val="20"/>
        <w:szCs w:val="20"/>
      </w:rPr>
      <w:t>, A-</w:t>
    </w:r>
    <w:r w:rsidR="00443DD0">
      <w:rPr>
        <w:sz w:val="20"/>
        <w:szCs w:val="20"/>
      </w:rPr>
      <w:t>1200 Wien, Adalbert-Stifter-Straße 65</w:t>
    </w:r>
  </w:p>
  <w:p w:rsidR="00121021" w:rsidRPr="00355C13" w:rsidRDefault="00121021" w:rsidP="00355C13">
    <w:pPr>
      <w:pStyle w:val="Fuzeile"/>
      <w:spacing w:before="240"/>
      <w:rPr>
        <w:sz w:val="20"/>
        <w:szCs w:val="20"/>
      </w:rPr>
    </w:pPr>
    <w:r>
      <w:rPr>
        <w:noProof/>
        <w:lang w:eastAsia="de-AT"/>
      </w:rPr>
      <w:drawing>
        <wp:anchor distT="0" distB="0" distL="114300" distR="114300" simplePos="0" relativeHeight="251658240" behindDoc="1" locked="0" layoutInCell="1" allowOverlap="1" wp14:anchorId="31E5F4D3" wp14:editId="5DEE0197">
          <wp:simplePos x="0" y="0"/>
          <wp:positionH relativeFrom="column">
            <wp:posOffset>2367280</wp:posOffset>
          </wp:positionH>
          <wp:positionV relativeFrom="paragraph">
            <wp:posOffset>65405</wp:posOffset>
          </wp:positionV>
          <wp:extent cx="1203108" cy="5715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_Logo_2006_klein.gif"/>
                  <pic:cNvPicPr/>
                </pic:nvPicPr>
                <pic:blipFill>
                  <a:blip r:embed="rId1">
                    <a:extLst>
                      <a:ext uri="{28A0092B-C50C-407E-A947-70E740481C1C}">
                        <a14:useLocalDpi xmlns:a14="http://schemas.microsoft.com/office/drawing/2010/main" val="0"/>
                      </a:ext>
                    </a:extLst>
                  </a:blip>
                  <a:stretch>
                    <a:fillRect/>
                  </a:stretch>
                </pic:blipFill>
                <pic:spPr>
                  <a:xfrm>
                    <a:off x="0" y="0"/>
                    <a:ext cx="1220966" cy="579983"/>
                  </a:xfrm>
                  <a:prstGeom prst="rect">
                    <a:avLst/>
                  </a:prstGeom>
                </pic:spPr>
              </pic:pic>
            </a:graphicData>
          </a:graphic>
          <wp14:sizeRelH relativeFrom="margin">
            <wp14:pctWidth>0</wp14:pctWidth>
          </wp14:sizeRelH>
          <wp14:sizeRelV relativeFrom="margin">
            <wp14:pctHeight>0</wp14:pctHeight>
          </wp14:sizeRelV>
        </wp:anchor>
      </w:drawing>
    </w:r>
  </w:p>
  <w:p w:rsidR="007D4567" w:rsidRDefault="007D45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567" w:rsidRDefault="007D4567" w:rsidP="007D62DA">
      <w:pPr>
        <w:spacing w:after="0" w:line="240" w:lineRule="auto"/>
      </w:pPr>
      <w:r>
        <w:separator/>
      </w:r>
    </w:p>
  </w:footnote>
  <w:footnote w:type="continuationSeparator" w:id="0">
    <w:p w:rsidR="007D4567" w:rsidRDefault="007D4567" w:rsidP="007D6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57064"/>
    <w:multiLevelType w:val="hybridMultilevel"/>
    <w:tmpl w:val="D9E25B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EAB151D"/>
    <w:multiLevelType w:val="hybridMultilevel"/>
    <w:tmpl w:val="4BE857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F+bf2gq46+RRVxzIzNv2G5WZllbgpGfZGqr77IjAMG2TYxHIMyIODDLC+7jEWkn719Aull2nNoXEm+1GUPwzw==" w:salt="6xBA83AIzo9nVy6TM/8QE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C5"/>
    <w:rsid w:val="000445A7"/>
    <w:rsid w:val="000B43B3"/>
    <w:rsid w:val="00121021"/>
    <w:rsid w:val="00162529"/>
    <w:rsid w:val="00172AB9"/>
    <w:rsid w:val="001E5822"/>
    <w:rsid w:val="001F3407"/>
    <w:rsid w:val="00293567"/>
    <w:rsid w:val="002D517F"/>
    <w:rsid w:val="00355C13"/>
    <w:rsid w:val="00394CBD"/>
    <w:rsid w:val="00411B71"/>
    <w:rsid w:val="00443DD0"/>
    <w:rsid w:val="00462A05"/>
    <w:rsid w:val="00531082"/>
    <w:rsid w:val="00536684"/>
    <w:rsid w:val="00550664"/>
    <w:rsid w:val="005B50DB"/>
    <w:rsid w:val="005E1E76"/>
    <w:rsid w:val="00610267"/>
    <w:rsid w:val="006777B8"/>
    <w:rsid w:val="00767E5D"/>
    <w:rsid w:val="007D4567"/>
    <w:rsid w:val="007D62DA"/>
    <w:rsid w:val="008048B9"/>
    <w:rsid w:val="00876B73"/>
    <w:rsid w:val="008908BE"/>
    <w:rsid w:val="008B1CB3"/>
    <w:rsid w:val="009745B3"/>
    <w:rsid w:val="00995BD1"/>
    <w:rsid w:val="00A10FC9"/>
    <w:rsid w:val="00AD6765"/>
    <w:rsid w:val="00B15745"/>
    <w:rsid w:val="00B617C5"/>
    <w:rsid w:val="00BA2374"/>
    <w:rsid w:val="00BB23DC"/>
    <w:rsid w:val="00BC428B"/>
    <w:rsid w:val="00C15DFD"/>
    <w:rsid w:val="00C1684C"/>
    <w:rsid w:val="00D87E96"/>
    <w:rsid w:val="00DE3240"/>
    <w:rsid w:val="00DF74FF"/>
    <w:rsid w:val="00E27E99"/>
    <w:rsid w:val="00EA25F6"/>
    <w:rsid w:val="00ED0F34"/>
    <w:rsid w:val="00F273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4ACA5D"/>
  <w15:docId w15:val="{7B2A646A-AB4A-48DB-96B7-051BB63E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77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7B8"/>
    <w:rPr>
      <w:rFonts w:ascii="Tahoma" w:hAnsi="Tahoma" w:cs="Tahoma"/>
      <w:sz w:val="16"/>
      <w:szCs w:val="16"/>
    </w:rPr>
  </w:style>
  <w:style w:type="character" w:styleId="Platzhaltertext">
    <w:name w:val="Placeholder Text"/>
    <w:basedOn w:val="Absatz-Standardschriftart"/>
    <w:uiPriority w:val="99"/>
    <w:semiHidden/>
    <w:rsid w:val="00ED0F34"/>
    <w:rPr>
      <w:color w:val="808080"/>
    </w:rPr>
  </w:style>
  <w:style w:type="paragraph" w:styleId="Endnotentext">
    <w:name w:val="endnote text"/>
    <w:basedOn w:val="Standard"/>
    <w:link w:val="EndnotentextZchn"/>
    <w:uiPriority w:val="99"/>
    <w:unhideWhenUsed/>
    <w:rsid w:val="007D62DA"/>
    <w:pPr>
      <w:spacing w:after="0" w:line="240" w:lineRule="auto"/>
    </w:pPr>
    <w:rPr>
      <w:sz w:val="20"/>
      <w:szCs w:val="20"/>
    </w:rPr>
  </w:style>
  <w:style w:type="character" w:customStyle="1" w:styleId="EndnotentextZchn">
    <w:name w:val="Endnotentext Zchn"/>
    <w:basedOn w:val="Absatz-Standardschriftart"/>
    <w:link w:val="Endnotentext"/>
    <w:uiPriority w:val="99"/>
    <w:rsid w:val="007D62DA"/>
    <w:rPr>
      <w:sz w:val="20"/>
      <w:szCs w:val="20"/>
    </w:rPr>
  </w:style>
  <w:style w:type="character" w:styleId="Endnotenzeichen">
    <w:name w:val="endnote reference"/>
    <w:basedOn w:val="Absatz-Standardschriftart"/>
    <w:uiPriority w:val="99"/>
    <w:semiHidden/>
    <w:unhideWhenUsed/>
    <w:rsid w:val="007D62DA"/>
    <w:rPr>
      <w:vertAlign w:val="superscript"/>
    </w:rPr>
  </w:style>
  <w:style w:type="paragraph" w:styleId="Listenabsatz">
    <w:name w:val="List Paragraph"/>
    <w:basedOn w:val="Standard"/>
    <w:uiPriority w:val="34"/>
    <w:qFormat/>
    <w:rsid w:val="00536684"/>
    <w:pPr>
      <w:ind w:left="720"/>
      <w:contextualSpacing/>
    </w:pPr>
  </w:style>
  <w:style w:type="paragraph" w:styleId="Kopfzeile">
    <w:name w:val="header"/>
    <w:basedOn w:val="Standard"/>
    <w:link w:val="KopfzeileZchn"/>
    <w:uiPriority w:val="99"/>
    <w:unhideWhenUsed/>
    <w:rsid w:val="00355C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5C13"/>
  </w:style>
  <w:style w:type="paragraph" w:styleId="Fuzeile">
    <w:name w:val="footer"/>
    <w:basedOn w:val="Standard"/>
    <w:link w:val="FuzeileZchn"/>
    <w:uiPriority w:val="99"/>
    <w:unhideWhenUsed/>
    <w:rsid w:val="00355C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98168B1F-1401-4B54-ADD4-8560CF6A0C05}"/>
      </w:docPartPr>
      <w:docPartBody>
        <w:p w:rsidR="00000000" w:rsidRDefault="004E5F90">
          <w:r w:rsidRPr="001A4A2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90"/>
    <w:rsid w:val="004E5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5F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BE5C-A139-4289-8636-240B6253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Hoertl Adrian</dc:creator>
  <cp:lastModifiedBy>Msc Hoertl Adrian</cp:lastModifiedBy>
  <cp:revision>4</cp:revision>
  <cp:lastPrinted>2012-07-12T12:25:00Z</cp:lastPrinted>
  <dcterms:created xsi:type="dcterms:W3CDTF">2018-07-04T06:52:00Z</dcterms:created>
  <dcterms:modified xsi:type="dcterms:W3CDTF">2018-07-04T06:53:00Z</dcterms:modified>
</cp:coreProperties>
</file>